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</w:p>
    <w:p w:rsidR="0041074A" w:rsidRDefault="0041074A" w:rsidP="0041074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DECLARACIÓN RESPONSABLE</w:t>
      </w:r>
    </w:p>
    <w:p w:rsid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</w:p>
    <w:p w:rsid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Barcelona, a .... de ........................................... de 2017</w:t>
      </w:r>
      <w:bookmarkStart w:id="0" w:name="_GoBack"/>
      <w:bookmarkEnd w:id="0"/>
    </w:p>
    <w:p w:rsid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8"/>
        <w:gridCol w:w="2812"/>
        <w:gridCol w:w="2340"/>
        <w:gridCol w:w="360"/>
        <w:gridCol w:w="540"/>
        <w:gridCol w:w="2048"/>
      </w:tblGrid>
      <w:tr w:rsidR="0041074A" w:rsidTr="00600CC2">
        <w:tc>
          <w:tcPr>
            <w:tcW w:w="1938" w:type="dxa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Sra./Sr.</w:t>
            </w:r>
          </w:p>
        </w:tc>
        <w:tc>
          <w:tcPr>
            <w:tcW w:w="8100" w:type="dxa"/>
            <w:gridSpan w:val="5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1074A" w:rsidTr="00600CC2">
        <w:tc>
          <w:tcPr>
            <w:tcW w:w="1938" w:type="dxa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NIF</w:t>
            </w:r>
          </w:p>
        </w:tc>
        <w:tc>
          <w:tcPr>
            <w:tcW w:w="2812" w:type="dxa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:rsidR="0041074A" w:rsidRDefault="0041074A" w:rsidP="00600CC2">
            <w:pPr>
              <w:pStyle w:val="Textoindependiente"/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TELÈFONO</w:t>
            </w:r>
          </w:p>
        </w:tc>
        <w:tc>
          <w:tcPr>
            <w:tcW w:w="2948" w:type="dxa"/>
            <w:gridSpan w:val="3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1074A" w:rsidTr="00600CC2">
        <w:tc>
          <w:tcPr>
            <w:tcW w:w="1938" w:type="dxa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Dirección:</w:t>
            </w:r>
          </w:p>
        </w:tc>
        <w:tc>
          <w:tcPr>
            <w:tcW w:w="8100" w:type="dxa"/>
            <w:gridSpan w:val="5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1074A" w:rsidTr="00600CC2">
        <w:tc>
          <w:tcPr>
            <w:tcW w:w="1938" w:type="dxa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Población</w:t>
            </w:r>
            <w:proofErr w:type="spellEnd"/>
          </w:p>
        </w:tc>
        <w:tc>
          <w:tcPr>
            <w:tcW w:w="5512" w:type="dxa"/>
            <w:gridSpan w:val="3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CP</w:t>
            </w:r>
          </w:p>
        </w:tc>
        <w:tc>
          <w:tcPr>
            <w:tcW w:w="2048" w:type="dxa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1074A" w:rsidTr="00600CC2">
        <w:tc>
          <w:tcPr>
            <w:tcW w:w="1938" w:type="dxa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Correo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electrònico</w:t>
            </w:r>
            <w:proofErr w:type="spellEnd"/>
          </w:p>
        </w:tc>
        <w:tc>
          <w:tcPr>
            <w:tcW w:w="8100" w:type="dxa"/>
            <w:gridSpan w:val="5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</w:p>
    <w:p w:rsidR="0041074A" w:rsidRDefault="0041074A" w:rsidP="0041074A">
      <w:pPr>
        <w:pStyle w:val="Textoindependiente"/>
        <w:jc w:val="both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b/>
          <w:bCs/>
          <w:sz w:val="21"/>
        </w:rPr>
        <w:t xml:space="preserve">DECLARA </w:t>
      </w:r>
      <w:proofErr w:type="spellStart"/>
      <w:r>
        <w:rPr>
          <w:rFonts w:ascii="Arial" w:hAnsi="Arial" w:cs="Arial"/>
          <w:b/>
          <w:bCs/>
          <w:sz w:val="21"/>
        </w:rPr>
        <w:t>RESPONSABLEMENTE</w:t>
      </w:r>
      <w:proofErr w:type="spellEnd"/>
      <w:r>
        <w:rPr>
          <w:rFonts w:ascii="Arial" w:hAnsi="Arial" w:cs="Arial"/>
          <w:b/>
          <w:bCs/>
          <w:sz w:val="21"/>
        </w:rPr>
        <w:t>:</w:t>
      </w:r>
    </w:p>
    <w:p w:rsidR="0041074A" w:rsidRDefault="0041074A" w:rsidP="0041074A">
      <w:pPr>
        <w:pStyle w:val="Textoindependiente"/>
        <w:jc w:val="both"/>
        <w:rPr>
          <w:rFonts w:ascii="Arial" w:hAnsi="Arial" w:cs="Arial"/>
          <w:b/>
          <w:bCs/>
          <w:sz w:val="21"/>
        </w:rPr>
      </w:pPr>
    </w:p>
    <w:p w:rsidR="0041074A" w:rsidRDefault="0041074A" w:rsidP="0041074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en la parada se </w:t>
      </w:r>
      <w:proofErr w:type="spellStart"/>
      <w:r>
        <w:rPr>
          <w:rFonts w:ascii="Arial" w:hAnsi="Arial" w:cs="Arial"/>
          <w:sz w:val="22"/>
          <w:szCs w:val="22"/>
        </w:rPr>
        <w:t>venderan</w:t>
      </w:r>
      <w:proofErr w:type="spellEnd"/>
      <w:r>
        <w:rPr>
          <w:rFonts w:ascii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hAnsi="Arial" w:cs="Arial"/>
          <w:sz w:val="22"/>
          <w:szCs w:val="22"/>
        </w:rPr>
        <w:t>seguientes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productos</w:t>
      </w:r>
      <w:proofErr w:type="spellEnd"/>
      <w:r>
        <w:rPr>
          <w:rFonts w:ascii="Arial" w:hAnsi="Arial" w:cs="Arial"/>
          <w:sz w:val="22"/>
          <w:szCs w:val="22"/>
        </w:rPr>
        <w:t>:...............................................................</w:t>
      </w:r>
    </w:p>
    <w:p w:rsidR="0041074A" w:rsidRDefault="0041074A" w:rsidP="0041074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41074A" w:rsidRDefault="0041074A" w:rsidP="0041074A">
      <w:pPr>
        <w:autoSpaceDE w:val="0"/>
        <w:autoSpaceDN w:val="0"/>
        <w:adjustRightInd w:val="0"/>
        <w:jc w:val="both"/>
        <w:rPr>
          <w:sz w:val="22"/>
        </w:rPr>
      </w:pPr>
      <w:r>
        <w:rPr>
          <w:rFonts w:ascii="Arial" w:hAnsi="Arial" w:cs="Arial"/>
          <w:sz w:val="22"/>
          <w:szCs w:val="22"/>
        </w:rPr>
        <w:t xml:space="preserve">Que la parada </w:t>
      </w:r>
      <w:proofErr w:type="spellStart"/>
      <w:r>
        <w:rPr>
          <w:rFonts w:ascii="Arial" w:hAnsi="Arial" w:cs="Arial"/>
          <w:sz w:val="22"/>
          <w:szCs w:val="22"/>
        </w:rPr>
        <w:t>hará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medidas</w:t>
      </w:r>
      <w:proofErr w:type="spellEnd"/>
      <w:r>
        <w:rPr>
          <w:rFonts w:ascii="Arial" w:hAnsi="Arial" w:cs="Arial"/>
          <w:sz w:val="22"/>
          <w:szCs w:val="22"/>
        </w:rPr>
        <w:t xml:space="preserve"> de: de ......m x .......</w:t>
      </w:r>
    </w:p>
    <w:p w:rsidR="0041074A" w:rsidRDefault="0041074A" w:rsidP="0041074A">
      <w:pPr>
        <w:pStyle w:val="Textoindependiente"/>
        <w:jc w:val="both"/>
        <w:rPr>
          <w:rFonts w:ascii="Arial" w:hAnsi="Arial" w:cs="Arial"/>
          <w:b/>
          <w:bCs/>
          <w:sz w:val="21"/>
        </w:rPr>
      </w:pPr>
    </w:p>
    <w:p w:rsidR="0041074A" w:rsidRDefault="0041074A" w:rsidP="0041074A">
      <w:pPr>
        <w:pStyle w:val="Textoindependiente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Que </w:t>
      </w:r>
      <w:proofErr w:type="spellStart"/>
      <w:r>
        <w:rPr>
          <w:rFonts w:ascii="Arial" w:hAnsi="Arial" w:cs="Arial"/>
          <w:sz w:val="22"/>
        </w:rPr>
        <w:t>cumple</w:t>
      </w:r>
      <w:proofErr w:type="spellEnd"/>
      <w:r>
        <w:rPr>
          <w:rFonts w:ascii="Arial" w:hAnsi="Arial" w:cs="Arial"/>
          <w:sz w:val="22"/>
        </w:rPr>
        <w:t xml:space="preserve"> los </w:t>
      </w:r>
      <w:proofErr w:type="spellStart"/>
      <w:r>
        <w:rPr>
          <w:rFonts w:ascii="Arial" w:hAnsi="Arial" w:cs="Arial"/>
          <w:sz w:val="22"/>
        </w:rPr>
        <w:t>requisitos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establecidos</w:t>
      </w:r>
      <w:proofErr w:type="spellEnd"/>
      <w:r>
        <w:rPr>
          <w:rFonts w:ascii="Arial" w:hAnsi="Arial" w:cs="Arial"/>
          <w:sz w:val="22"/>
        </w:rPr>
        <w:t xml:space="preserve"> en el </w:t>
      </w:r>
      <w:proofErr w:type="spellStart"/>
      <w:r>
        <w:rPr>
          <w:rFonts w:ascii="Arial" w:hAnsi="Arial" w:cs="Arial"/>
          <w:sz w:val="22"/>
        </w:rPr>
        <w:t>articule</w:t>
      </w:r>
      <w:proofErr w:type="spellEnd"/>
      <w:r>
        <w:rPr>
          <w:rFonts w:ascii="Arial" w:hAnsi="Arial" w:cs="Arial"/>
          <w:sz w:val="22"/>
        </w:rPr>
        <w:t xml:space="preserve"> 3.1 del </w:t>
      </w:r>
      <w:r>
        <w:rPr>
          <w:rFonts w:ascii="Arial" w:hAnsi="Arial" w:cs="Arial"/>
          <w:i/>
          <w:iCs/>
          <w:sz w:val="22"/>
          <w:szCs w:val="26"/>
        </w:rPr>
        <w:t xml:space="preserve">DECRETO LEGISLATIVO 1/1993, de 9 de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Marzo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, sobre comercio interior, para el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cual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 se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aprueba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 un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texto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único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 de los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preceptos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 de la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Ley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 1/1983, del 18 de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Febrero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, y la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Ley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 23/1991, del 29 de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Noviembre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,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esto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 es</w:t>
      </w:r>
      <w:r>
        <w:rPr>
          <w:rFonts w:ascii="Arial" w:hAnsi="Arial" w:cs="Arial"/>
          <w:i/>
          <w:iCs/>
          <w:sz w:val="22"/>
        </w:rPr>
        <w:t>:</w:t>
      </w:r>
    </w:p>
    <w:p w:rsid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 xml:space="preserve">- Que a </w:t>
      </w:r>
      <w:proofErr w:type="spellStart"/>
      <w:r w:rsidRPr="0041074A">
        <w:rPr>
          <w:rFonts w:ascii="Arial" w:hAnsi="Arial" w:cs="Arial"/>
          <w:sz w:val="22"/>
        </w:rPr>
        <w:t>día</w:t>
      </w:r>
      <w:proofErr w:type="spellEnd"/>
      <w:r w:rsidRPr="0041074A">
        <w:rPr>
          <w:rFonts w:ascii="Arial" w:hAnsi="Arial" w:cs="Arial"/>
          <w:sz w:val="22"/>
        </w:rPr>
        <w:t xml:space="preserve"> de </w:t>
      </w:r>
      <w:proofErr w:type="spellStart"/>
      <w:r w:rsidRPr="0041074A">
        <w:rPr>
          <w:rFonts w:ascii="Arial" w:hAnsi="Arial" w:cs="Arial"/>
          <w:sz w:val="22"/>
        </w:rPr>
        <w:t>hoy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está</w:t>
      </w:r>
      <w:proofErr w:type="spellEnd"/>
      <w:r w:rsidRPr="0041074A">
        <w:rPr>
          <w:rFonts w:ascii="Arial" w:hAnsi="Arial" w:cs="Arial"/>
          <w:sz w:val="22"/>
        </w:rPr>
        <w:t xml:space="preserve"> al </w:t>
      </w:r>
      <w:proofErr w:type="spellStart"/>
      <w:r w:rsidRPr="0041074A">
        <w:rPr>
          <w:rFonts w:ascii="Arial" w:hAnsi="Arial" w:cs="Arial"/>
          <w:sz w:val="22"/>
        </w:rPr>
        <w:t>corriente</w:t>
      </w:r>
      <w:proofErr w:type="spellEnd"/>
      <w:r w:rsidRPr="0041074A">
        <w:rPr>
          <w:rFonts w:ascii="Arial" w:hAnsi="Arial" w:cs="Arial"/>
          <w:sz w:val="22"/>
        </w:rPr>
        <w:t xml:space="preserve"> de </w:t>
      </w:r>
      <w:proofErr w:type="spellStart"/>
      <w:r w:rsidRPr="0041074A">
        <w:rPr>
          <w:rFonts w:ascii="Arial" w:hAnsi="Arial" w:cs="Arial"/>
          <w:sz w:val="22"/>
        </w:rPr>
        <w:t>sus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obligaciones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tributarias</w:t>
      </w:r>
      <w:proofErr w:type="spellEnd"/>
      <w:r w:rsidRPr="0041074A">
        <w:rPr>
          <w:rFonts w:ascii="Arial" w:hAnsi="Arial" w:cs="Arial"/>
          <w:sz w:val="22"/>
        </w:rPr>
        <w:t xml:space="preserve"> con la Agencia Tributaria, con la </w:t>
      </w:r>
      <w:proofErr w:type="spellStart"/>
      <w:r w:rsidRPr="0041074A">
        <w:rPr>
          <w:rFonts w:ascii="Arial" w:hAnsi="Arial" w:cs="Arial"/>
          <w:sz w:val="22"/>
        </w:rPr>
        <w:t>Tesorería</w:t>
      </w:r>
      <w:proofErr w:type="spellEnd"/>
      <w:r w:rsidRPr="0041074A">
        <w:rPr>
          <w:rFonts w:ascii="Arial" w:hAnsi="Arial" w:cs="Arial"/>
          <w:sz w:val="22"/>
        </w:rPr>
        <w:t xml:space="preserve"> General de la Seguridad Social.</w:t>
      </w: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 xml:space="preserve">- Que </w:t>
      </w:r>
      <w:proofErr w:type="spellStart"/>
      <w:r w:rsidRPr="0041074A">
        <w:rPr>
          <w:rFonts w:ascii="Arial" w:hAnsi="Arial" w:cs="Arial"/>
          <w:sz w:val="22"/>
        </w:rPr>
        <w:t>está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dado</w:t>
      </w:r>
      <w:proofErr w:type="spellEnd"/>
      <w:r w:rsidRPr="0041074A">
        <w:rPr>
          <w:rFonts w:ascii="Arial" w:hAnsi="Arial" w:cs="Arial"/>
          <w:sz w:val="22"/>
        </w:rPr>
        <w:t xml:space="preserve"> de alta en el Censo de </w:t>
      </w:r>
      <w:proofErr w:type="spellStart"/>
      <w:r w:rsidRPr="0041074A">
        <w:rPr>
          <w:rFonts w:ascii="Arial" w:hAnsi="Arial" w:cs="Arial"/>
          <w:sz w:val="22"/>
        </w:rPr>
        <w:t>Obligados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Tributarios</w:t>
      </w:r>
      <w:proofErr w:type="spellEnd"/>
      <w:r w:rsidRPr="0041074A">
        <w:rPr>
          <w:rFonts w:ascii="Arial" w:hAnsi="Arial" w:cs="Arial"/>
          <w:sz w:val="22"/>
        </w:rPr>
        <w:t xml:space="preserve">, en el </w:t>
      </w:r>
      <w:proofErr w:type="spellStart"/>
      <w:r w:rsidRPr="0041074A">
        <w:rPr>
          <w:rFonts w:ascii="Arial" w:hAnsi="Arial" w:cs="Arial"/>
          <w:sz w:val="22"/>
        </w:rPr>
        <w:t>epígrafe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correspondiente</w:t>
      </w:r>
      <w:proofErr w:type="spellEnd"/>
      <w:r w:rsidRPr="0041074A">
        <w:rPr>
          <w:rFonts w:ascii="Arial" w:hAnsi="Arial" w:cs="Arial"/>
          <w:sz w:val="22"/>
        </w:rPr>
        <w:t xml:space="preserve"> para </w:t>
      </w:r>
      <w:proofErr w:type="spellStart"/>
      <w:r w:rsidRPr="0041074A">
        <w:rPr>
          <w:rFonts w:ascii="Arial" w:hAnsi="Arial" w:cs="Arial"/>
          <w:sz w:val="22"/>
        </w:rPr>
        <w:t>realizar</w:t>
      </w:r>
      <w:proofErr w:type="spellEnd"/>
      <w:r w:rsidRPr="0041074A">
        <w:rPr>
          <w:rFonts w:ascii="Arial" w:hAnsi="Arial" w:cs="Arial"/>
          <w:sz w:val="22"/>
        </w:rPr>
        <w:t xml:space="preserve"> la </w:t>
      </w:r>
      <w:proofErr w:type="spellStart"/>
      <w:r w:rsidRPr="0041074A">
        <w:rPr>
          <w:rFonts w:ascii="Arial" w:hAnsi="Arial" w:cs="Arial"/>
          <w:sz w:val="22"/>
        </w:rPr>
        <w:t>actividad</w:t>
      </w:r>
      <w:proofErr w:type="spellEnd"/>
      <w:r w:rsidRPr="0041074A">
        <w:rPr>
          <w:rFonts w:ascii="Arial" w:hAnsi="Arial" w:cs="Arial"/>
          <w:sz w:val="22"/>
        </w:rPr>
        <w:t xml:space="preserve"> de venta.</w:t>
      </w: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 xml:space="preserve">- Que </w:t>
      </w:r>
      <w:proofErr w:type="spellStart"/>
      <w:r w:rsidRPr="0041074A">
        <w:rPr>
          <w:rFonts w:ascii="Arial" w:hAnsi="Arial" w:cs="Arial"/>
          <w:sz w:val="22"/>
        </w:rPr>
        <w:t>cumple</w:t>
      </w:r>
      <w:proofErr w:type="spellEnd"/>
      <w:r w:rsidRPr="0041074A">
        <w:rPr>
          <w:rFonts w:ascii="Arial" w:hAnsi="Arial" w:cs="Arial"/>
          <w:sz w:val="22"/>
        </w:rPr>
        <w:t xml:space="preserve"> con los </w:t>
      </w:r>
      <w:proofErr w:type="spellStart"/>
      <w:r w:rsidRPr="0041074A">
        <w:rPr>
          <w:rFonts w:ascii="Arial" w:hAnsi="Arial" w:cs="Arial"/>
          <w:sz w:val="22"/>
        </w:rPr>
        <w:t>requisitos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establecidos</w:t>
      </w:r>
      <w:proofErr w:type="spellEnd"/>
      <w:r w:rsidRPr="0041074A">
        <w:rPr>
          <w:rFonts w:ascii="Arial" w:hAnsi="Arial" w:cs="Arial"/>
          <w:sz w:val="22"/>
        </w:rPr>
        <w:t xml:space="preserve"> por las </w:t>
      </w:r>
      <w:proofErr w:type="spellStart"/>
      <w:r w:rsidRPr="0041074A">
        <w:rPr>
          <w:rFonts w:ascii="Arial" w:hAnsi="Arial" w:cs="Arial"/>
          <w:sz w:val="22"/>
        </w:rPr>
        <w:t>reglamentaciones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específicas</w:t>
      </w:r>
      <w:proofErr w:type="spellEnd"/>
      <w:r w:rsidRPr="0041074A">
        <w:rPr>
          <w:rFonts w:ascii="Arial" w:hAnsi="Arial" w:cs="Arial"/>
          <w:sz w:val="22"/>
        </w:rPr>
        <w:t xml:space="preserve"> a aplicar a los </w:t>
      </w:r>
      <w:proofErr w:type="spellStart"/>
      <w:r w:rsidRPr="0041074A">
        <w:rPr>
          <w:rFonts w:ascii="Arial" w:hAnsi="Arial" w:cs="Arial"/>
          <w:sz w:val="22"/>
        </w:rPr>
        <w:t>productos</w:t>
      </w:r>
      <w:proofErr w:type="spellEnd"/>
      <w:r w:rsidRPr="0041074A">
        <w:rPr>
          <w:rFonts w:ascii="Arial" w:hAnsi="Arial" w:cs="Arial"/>
          <w:sz w:val="22"/>
        </w:rPr>
        <w:t xml:space="preserve"> de venta.</w:t>
      </w: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 xml:space="preserve">- Que </w:t>
      </w:r>
      <w:proofErr w:type="spellStart"/>
      <w:r w:rsidRPr="0041074A">
        <w:rPr>
          <w:rFonts w:ascii="Arial" w:hAnsi="Arial" w:cs="Arial"/>
          <w:sz w:val="22"/>
        </w:rPr>
        <w:t>dispone</w:t>
      </w:r>
      <w:proofErr w:type="spellEnd"/>
      <w:r w:rsidRPr="0041074A">
        <w:rPr>
          <w:rFonts w:ascii="Arial" w:hAnsi="Arial" w:cs="Arial"/>
          <w:sz w:val="22"/>
        </w:rPr>
        <w:t xml:space="preserve"> de las </w:t>
      </w:r>
      <w:proofErr w:type="spellStart"/>
      <w:r w:rsidRPr="0041074A">
        <w:rPr>
          <w:rFonts w:ascii="Arial" w:hAnsi="Arial" w:cs="Arial"/>
          <w:sz w:val="22"/>
        </w:rPr>
        <w:t>autorizaciones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municipales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correspondientes</w:t>
      </w:r>
      <w:proofErr w:type="spellEnd"/>
      <w:r w:rsidRPr="0041074A">
        <w:rPr>
          <w:rFonts w:ascii="Arial" w:hAnsi="Arial" w:cs="Arial"/>
          <w:sz w:val="22"/>
        </w:rPr>
        <w:t xml:space="preserve">, que </w:t>
      </w:r>
      <w:proofErr w:type="spellStart"/>
      <w:r w:rsidRPr="0041074A">
        <w:rPr>
          <w:rFonts w:ascii="Arial" w:hAnsi="Arial" w:cs="Arial"/>
          <w:sz w:val="22"/>
        </w:rPr>
        <w:t>deben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permanecer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expuestas</w:t>
      </w:r>
      <w:proofErr w:type="spellEnd"/>
      <w:r w:rsidRPr="0041074A">
        <w:rPr>
          <w:rFonts w:ascii="Arial" w:hAnsi="Arial" w:cs="Arial"/>
          <w:sz w:val="22"/>
        </w:rPr>
        <w:t xml:space="preserve"> en un </w:t>
      </w:r>
      <w:proofErr w:type="spellStart"/>
      <w:r w:rsidRPr="0041074A">
        <w:rPr>
          <w:rFonts w:ascii="Arial" w:hAnsi="Arial" w:cs="Arial"/>
          <w:sz w:val="22"/>
        </w:rPr>
        <w:t>lugar</w:t>
      </w:r>
      <w:proofErr w:type="spellEnd"/>
      <w:r w:rsidRPr="0041074A">
        <w:rPr>
          <w:rFonts w:ascii="Arial" w:hAnsi="Arial" w:cs="Arial"/>
          <w:sz w:val="22"/>
        </w:rPr>
        <w:t xml:space="preserve"> visible </w:t>
      </w:r>
      <w:proofErr w:type="spellStart"/>
      <w:r w:rsidRPr="0041074A">
        <w:rPr>
          <w:rFonts w:ascii="Arial" w:hAnsi="Arial" w:cs="Arial"/>
          <w:sz w:val="22"/>
        </w:rPr>
        <w:t>donde</w:t>
      </w:r>
      <w:proofErr w:type="spellEnd"/>
      <w:r w:rsidRPr="0041074A">
        <w:rPr>
          <w:rFonts w:ascii="Arial" w:hAnsi="Arial" w:cs="Arial"/>
          <w:sz w:val="22"/>
        </w:rPr>
        <w:t xml:space="preserve"> se </w:t>
      </w:r>
      <w:proofErr w:type="spellStart"/>
      <w:r w:rsidRPr="0041074A">
        <w:rPr>
          <w:rFonts w:ascii="Arial" w:hAnsi="Arial" w:cs="Arial"/>
          <w:sz w:val="22"/>
        </w:rPr>
        <w:t>lleve</w:t>
      </w:r>
      <w:proofErr w:type="spellEnd"/>
      <w:r w:rsidRPr="0041074A">
        <w:rPr>
          <w:rFonts w:ascii="Arial" w:hAnsi="Arial" w:cs="Arial"/>
          <w:sz w:val="22"/>
        </w:rPr>
        <w:t xml:space="preserve"> a cabo la </w:t>
      </w:r>
      <w:proofErr w:type="spellStart"/>
      <w:r w:rsidRPr="0041074A">
        <w:rPr>
          <w:rFonts w:ascii="Arial" w:hAnsi="Arial" w:cs="Arial"/>
          <w:sz w:val="22"/>
        </w:rPr>
        <w:t>actividad</w:t>
      </w:r>
      <w:proofErr w:type="spellEnd"/>
      <w:r w:rsidRPr="0041074A">
        <w:rPr>
          <w:rFonts w:ascii="Arial" w:hAnsi="Arial" w:cs="Arial"/>
          <w:sz w:val="22"/>
        </w:rPr>
        <w:t xml:space="preserve"> comercial.</w:t>
      </w: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 xml:space="preserve">- Que </w:t>
      </w:r>
      <w:proofErr w:type="spellStart"/>
      <w:r w:rsidRPr="0041074A">
        <w:rPr>
          <w:rFonts w:ascii="Arial" w:hAnsi="Arial" w:cs="Arial"/>
          <w:sz w:val="22"/>
        </w:rPr>
        <w:t>cumple</w:t>
      </w:r>
      <w:proofErr w:type="spellEnd"/>
      <w:r w:rsidRPr="0041074A">
        <w:rPr>
          <w:rFonts w:ascii="Arial" w:hAnsi="Arial" w:cs="Arial"/>
          <w:sz w:val="22"/>
        </w:rPr>
        <w:t xml:space="preserve"> con lo </w:t>
      </w:r>
      <w:proofErr w:type="spellStart"/>
      <w:r w:rsidRPr="0041074A">
        <w:rPr>
          <w:rFonts w:ascii="Arial" w:hAnsi="Arial" w:cs="Arial"/>
          <w:sz w:val="22"/>
        </w:rPr>
        <w:t>establecido</w:t>
      </w:r>
      <w:proofErr w:type="spellEnd"/>
      <w:r w:rsidRPr="0041074A">
        <w:rPr>
          <w:rFonts w:ascii="Arial" w:hAnsi="Arial" w:cs="Arial"/>
          <w:sz w:val="22"/>
        </w:rPr>
        <w:t xml:space="preserve"> en los </w:t>
      </w:r>
      <w:proofErr w:type="spellStart"/>
      <w:r w:rsidRPr="0041074A">
        <w:rPr>
          <w:rFonts w:ascii="Arial" w:hAnsi="Arial" w:cs="Arial"/>
          <w:sz w:val="22"/>
        </w:rPr>
        <w:t>artículos</w:t>
      </w:r>
      <w:proofErr w:type="spellEnd"/>
      <w:r w:rsidRPr="0041074A">
        <w:rPr>
          <w:rFonts w:ascii="Arial" w:hAnsi="Arial" w:cs="Arial"/>
          <w:sz w:val="22"/>
        </w:rPr>
        <w:t xml:space="preserve"> 3 y del 9 al 14 del Decreto </w:t>
      </w:r>
      <w:proofErr w:type="spellStart"/>
      <w:r w:rsidRPr="0041074A">
        <w:rPr>
          <w:rFonts w:ascii="Arial" w:hAnsi="Arial" w:cs="Arial"/>
          <w:sz w:val="22"/>
        </w:rPr>
        <w:t>Legislativo</w:t>
      </w:r>
      <w:proofErr w:type="spellEnd"/>
      <w:r w:rsidRPr="0041074A">
        <w:rPr>
          <w:rFonts w:ascii="Arial" w:hAnsi="Arial" w:cs="Arial"/>
          <w:sz w:val="22"/>
        </w:rPr>
        <w:t xml:space="preserve"> 1/1993, de 9 de </w:t>
      </w:r>
      <w:proofErr w:type="spellStart"/>
      <w:r w:rsidRPr="0041074A">
        <w:rPr>
          <w:rFonts w:ascii="Arial" w:hAnsi="Arial" w:cs="Arial"/>
          <w:sz w:val="22"/>
        </w:rPr>
        <w:t>marzo</w:t>
      </w:r>
      <w:proofErr w:type="spellEnd"/>
      <w:r w:rsidRPr="0041074A">
        <w:rPr>
          <w:rFonts w:ascii="Arial" w:hAnsi="Arial" w:cs="Arial"/>
          <w:sz w:val="22"/>
        </w:rPr>
        <w:t xml:space="preserve">, sobre comercio interior, por el que se </w:t>
      </w:r>
      <w:proofErr w:type="spellStart"/>
      <w:r w:rsidRPr="0041074A">
        <w:rPr>
          <w:rFonts w:ascii="Arial" w:hAnsi="Arial" w:cs="Arial"/>
          <w:sz w:val="22"/>
        </w:rPr>
        <w:t>aprueba</w:t>
      </w:r>
      <w:proofErr w:type="spellEnd"/>
      <w:r w:rsidRPr="0041074A">
        <w:rPr>
          <w:rFonts w:ascii="Arial" w:hAnsi="Arial" w:cs="Arial"/>
          <w:sz w:val="22"/>
        </w:rPr>
        <w:t xml:space="preserve"> la </w:t>
      </w:r>
      <w:proofErr w:type="spellStart"/>
      <w:r w:rsidRPr="0041074A">
        <w:rPr>
          <w:rFonts w:ascii="Arial" w:hAnsi="Arial" w:cs="Arial"/>
          <w:sz w:val="22"/>
        </w:rPr>
        <w:t>refundición</w:t>
      </w:r>
      <w:proofErr w:type="spellEnd"/>
      <w:r w:rsidRPr="0041074A">
        <w:rPr>
          <w:rFonts w:ascii="Arial" w:hAnsi="Arial" w:cs="Arial"/>
          <w:sz w:val="22"/>
        </w:rPr>
        <w:t xml:space="preserve"> en un </w:t>
      </w:r>
      <w:proofErr w:type="spellStart"/>
      <w:r w:rsidRPr="0041074A">
        <w:rPr>
          <w:rFonts w:ascii="Arial" w:hAnsi="Arial" w:cs="Arial"/>
          <w:sz w:val="22"/>
        </w:rPr>
        <w:t>texto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único</w:t>
      </w:r>
      <w:proofErr w:type="spellEnd"/>
      <w:r w:rsidRPr="0041074A">
        <w:rPr>
          <w:rFonts w:ascii="Arial" w:hAnsi="Arial" w:cs="Arial"/>
          <w:sz w:val="22"/>
        </w:rPr>
        <w:t xml:space="preserve"> de los </w:t>
      </w:r>
      <w:proofErr w:type="spellStart"/>
      <w:r w:rsidRPr="0041074A">
        <w:rPr>
          <w:rFonts w:ascii="Arial" w:hAnsi="Arial" w:cs="Arial"/>
          <w:sz w:val="22"/>
        </w:rPr>
        <w:t>preceptos</w:t>
      </w:r>
      <w:proofErr w:type="spellEnd"/>
      <w:r w:rsidRPr="0041074A">
        <w:rPr>
          <w:rFonts w:ascii="Arial" w:hAnsi="Arial" w:cs="Arial"/>
          <w:sz w:val="22"/>
        </w:rPr>
        <w:t xml:space="preserve"> de la </w:t>
      </w:r>
      <w:proofErr w:type="spellStart"/>
      <w:r w:rsidRPr="0041074A">
        <w:rPr>
          <w:rFonts w:ascii="Arial" w:hAnsi="Arial" w:cs="Arial"/>
          <w:sz w:val="22"/>
        </w:rPr>
        <w:t>Ley</w:t>
      </w:r>
      <w:proofErr w:type="spellEnd"/>
      <w:r w:rsidRPr="0041074A">
        <w:rPr>
          <w:rFonts w:ascii="Arial" w:hAnsi="Arial" w:cs="Arial"/>
          <w:sz w:val="22"/>
        </w:rPr>
        <w:t xml:space="preserve"> 1/1983 , de 18 de </w:t>
      </w:r>
      <w:proofErr w:type="spellStart"/>
      <w:r w:rsidRPr="0041074A">
        <w:rPr>
          <w:rFonts w:ascii="Arial" w:hAnsi="Arial" w:cs="Arial"/>
          <w:sz w:val="22"/>
        </w:rPr>
        <w:t>febrero</w:t>
      </w:r>
      <w:proofErr w:type="spellEnd"/>
      <w:r w:rsidRPr="0041074A">
        <w:rPr>
          <w:rFonts w:ascii="Arial" w:hAnsi="Arial" w:cs="Arial"/>
          <w:sz w:val="22"/>
        </w:rPr>
        <w:t xml:space="preserve">, y la </w:t>
      </w:r>
      <w:proofErr w:type="spellStart"/>
      <w:r w:rsidRPr="0041074A">
        <w:rPr>
          <w:rFonts w:ascii="Arial" w:hAnsi="Arial" w:cs="Arial"/>
          <w:sz w:val="22"/>
        </w:rPr>
        <w:t>Ley</w:t>
      </w:r>
      <w:proofErr w:type="spellEnd"/>
      <w:r w:rsidRPr="0041074A">
        <w:rPr>
          <w:rFonts w:ascii="Arial" w:hAnsi="Arial" w:cs="Arial"/>
          <w:sz w:val="22"/>
        </w:rPr>
        <w:t xml:space="preserve"> 23/1991, de 29 de </w:t>
      </w:r>
      <w:proofErr w:type="spellStart"/>
      <w:r w:rsidRPr="0041074A">
        <w:rPr>
          <w:rFonts w:ascii="Arial" w:hAnsi="Arial" w:cs="Arial"/>
          <w:sz w:val="22"/>
        </w:rPr>
        <w:t>noviembre</w:t>
      </w:r>
      <w:proofErr w:type="spellEnd"/>
      <w:r w:rsidRPr="0041074A">
        <w:rPr>
          <w:rFonts w:ascii="Arial" w:hAnsi="Arial" w:cs="Arial"/>
          <w:sz w:val="22"/>
        </w:rPr>
        <w:t>.</w:t>
      </w: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 xml:space="preserve">- Que </w:t>
      </w:r>
      <w:proofErr w:type="spellStart"/>
      <w:r w:rsidRPr="0041074A">
        <w:rPr>
          <w:rFonts w:ascii="Arial" w:hAnsi="Arial" w:cs="Arial"/>
          <w:sz w:val="22"/>
        </w:rPr>
        <w:t>dispone</w:t>
      </w:r>
      <w:proofErr w:type="spellEnd"/>
      <w:r w:rsidRPr="0041074A">
        <w:rPr>
          <w:rFonts w:ascii="Arial" w:hAnsi="Arial" w:cs="Arial"/>
          <w:sz w:val="22"/>
        </w:rPr>
        <w:t xml:space="preserve"> y </w:t>
      </w:r>
      <w:proofErr w:type="spellStart"/>
      <w:r w:rsidRPr="0041074A">
        <w:rPr>
          <w:rFonts w:ascii="Arial" w:hAnsi="Arial" w:cs="Arial"/>
          <w:sz w:val="22"/>
        </w:rPr>
        <w:t>está</w:t>
      </w:r>
      <w:proofErr w:type="spellEnd"/>
      <w:r w:rsidRPr="0041074A">
        <w:rPr>
          <w:rFonts w:ascii="Arial" w:hAnsi="Arial" w:cs="Arial"/>
          <w:sz w:val="22"/>
        </w:rPr>
        <w:t xml:space="preserve"> al </w:t>
      </w:r>
      <w:proofErr w:type="spellStart"/>
      <w:r w:rsidRPr="0041074A">
        <w:rPr>
          <w:rFonts w:ascii="Arial" w:hAnsi="Arial" w:cs="Arial"/>
          <w:sz w:val="22"/>
        </w:rPr>
        <w:t>corriente</w:t>
      </w:r>
      <w:proofErr w:type="spellEnd"/>
      <w:r w:rsidRPr="0041074A">
        <w:rPr>
          <w:rFonts w:ascii="Arial" w:hAnsi="Arial" w:cs="Arial"/>
          <w:sz w:val="22"/>
        </w:rPr>
        <w:t xml:space="preserve"> de pago del </w:t>
      </w:r>
      <w:proofErr w:type="spellStart"/>
      <w:r w:rsidRPr="0041074A">
        <w:rPr>
          <w:rFonts w:ascii="Arial" w:hAnsi="Arial" w:cs="Arial"/>
          <w:sz w:val="22"/>
        </w:rPr>
        <w:t>seguro</w:t>
      </w:r>
      <w:proofErr w:type="spellEnd"/>
      <w:r w:rsidRPr="0041074A">
        <w:rPr>
          <w:rFonts w:ascii="Arial" w:hAnsi="Arial" w:cs="Arial"/>
          <w:sz w:val="22"/>
        </w:rPr>
        <w:t xml:space="preserve"> de </w:t>
      </w:r>
      <w:proofErr w:type="spellStart"/>
      <w:r w:rsidRPr="0041074A">
        <w:rPr>
          <w:rFonts w:ascii="Arial" w:hAnsi="Arial" w:cs="Arial"/>
          <w:sz w:val="22"/>
        </w:rPr>
        <w:t>responsabilidad</w:t>
      </w:r>
      <w:proofErr w:type="spellEnd"/>
      <w:r w:rsidRPr="0041074A">
        <w:rPr>
          <w:rFonts w:ascii="Arial" w:hAnsi="Arial" w:cs="Arial"/>
          <w:sz w:val="22"/>
        </w:rPr>
        <w:t xml:space="preserve"> civil con cobertura </w:t>
      </w:r>
      <w:proofErr w:type="spellStart"/>
      <w:r w:rsidRPr="0041074A">
        <w:rPr>
          <w:rFonts w:ascii="Arial" w:hAnsi="Arial" w:cs="Arial"/>
          <w:sz w:val="22"/>
        </w:rPr>
        <w:t>suficiente</w:t>
      </w:r>
      <w:proofErr w:type="spellEnd"/>
      <w:r w:rsidRPr="0041074A">
        <w:rPr>
          <w:rFonts w:ascii="Arial" w:hAnsi="Arial" w:cs="Arial"/>
          <w:sz w:val="22"/>
        </w:rPr>
        <w:t xml:space="preserve"> para </w:t>
      </w:r>
      <w:proofErr w:type="spellStart"/>
      <w:r w:rsidRPr="0041074A">
        <w:rPr>
          <w:rFonts w:ascii="Arial" w:hAnsi="Arial" w:cs="Arial"/>
          <w:sz w:val="22"/>
        </w:rPr>
        <w:t>realizar</w:t>
      </w:r>
      <w:proofErr w:type="spellEnd"/>
      <w:r w:rsidRPr="0041074A">
        <w:rPr>
          <w:rFonts w:ascii="Arial" w:hAnsi="Arial" w:cs="Arial"/>
          <w:sz w:val="22"/>
        </w:rPr>
        <w:t xml:space="preserve"> la </w:t>
      </w:r>
      <w:proofErr w:type="spellStart"/>
      <w:r w:rsidRPr="0041074A">
        <w:rPr>
          <w:rFonts w:ascii="Arial" w:hAnsi="Arial" w:cs="Arial"/>
          <w:sz w:val="22"/>
        </w:rPr>
        <w:t>actividad</w:t>
      </w:r>
      <w:proofErr w:type="spellEnd"/>
      <w:r w:rsidRPr="0041074A">
        <w:rPr>
          <w:rFonts w:ascii="Arial" w:hAnsi="Arial" w:cs="Arial"/>
          <w:sz w:val="22"/>
        </w:rPr>
        <w:t xml:space="preserve"> / </w:t>
      </w:r>
      <w:proofErr w:type="spellStart"/>
      <w:r w:rsidRPr="0041074A">
        <w:rPr>
          <w:rFonts w:ascii="Arial" w:hAnsi="Arial" w:cs="Arial"/>
          <w:sz w:val="22"/>
        </w:rPr>
        <w:t>ocupación</w:t>
      </w:r>
      <w:proofErr w:type="spellEnd"/>
      <w:r w:rsidRPr="0041074A">
        <w:rPr>
          <w:rFonts w:ascii="Arial" w:hAnsi="Arial" w:cs="Arial"/>
          <w:sz w:val="22"/>
        </w:rPr>
        <w:t xml:space="preserve">, </w:t>
      </w:r>
      <w:proofErr w:type="spellStart"/>
      <w:r w:rsidRPr="0041074A">
        <w:rPr>
          <w:rFonts w:ascii="Arial" w:hAnsi="Arial" w:cs="Arial"/>
          <w:sz w:val="22"/>
        </w:rPr>
        <w:t>responsabilizándose</w:t>
      </w:r>
      <w:proofErr w:type="spellEnd"/>
      <w:r w:rsidRPr="0041074A">
        <w:rPr>
          <w:rFonts w:ascii="Arial" w:hAnsi="Arial" w:cs="Arial"/>
          <w:sz w:val="22"/>
        </w:rPr>
        <w:t xml:space="preserve"> de los </w:t>
      </w:r>
      <w:proofErr w:type="spellStart"/>
      <w:r w:rsidRPr="0041074A">
        <w:rPr>
          <w:rFonts w:ascii="Arial" w:hAnsi="Arial" w:cs="Arial"/>
          <w:sz w:val="22"/>
        </w:rPr>
        <w:t>daños</w:t>
      </w:r>
      <w:proofErr w:type="spellEnd"/>
      <w:r w:rsidRPr="0041074A">
        <w:rPr>
          <w:rFonts w:ascii="Arial" w:hAnsi="Arial" w:cs="Arial"/>
          <w:sz w:val="22"/>
        </w:rPr>
        <w:t xml:space="preserve"> que se </w:t>
      </w:r>
      <w:proofErr w:type="spellStart"/>
      <w:r w:rsidRPr="0041074A">
        <w:rPr>
          <w:rFonts w:ascii="Arial" w:hAnsi="Arial" w:cs="Arial"/>
          <w:sz w:val="22"/>
        </w:rPr>
        <w:t>puedan</w:t>
      </w:r>
      <w:proofErr w:type="spellEnd"/>
      <w:r w:rsidRPr="0041074A">
        <w:rPr>
          <w:rFonts w:ascii="Arial" w:hAnsi="Arial" w:cs="Arial"/>
          <w:sz w:val="22"/>
        </w:rPr>
        <w:t xml:space="preserve"> derivar.</w:t>
      </w: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proofErr w:type="spellStart"/>
      <w:r w:rsidRPr="0041074A">
        <w:rPr>
          <w:rFonts w:ascii="Arial" w:hAnsi="Arial" w:cs="Arial"/>
          <w:sz w:val="22"/>
        </w:rPr>
        <w:t>Asimismo</w:t>
      </w:r>
      <w:proofErr w:type="spellEnd"/>
      <w:r w:rsidRPr="0041074A">
        <w:rPr>
          <w:rFonts w:ascii="Arial" w:hAnsi="Arial" w:cs="Arial"/>
          <w:sz w:val="22"/>
        </w:rPr>
        <w:t>, declara:</w:t>
      </w: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 xml:space="preserve">- Que </w:t>
      </w:r>
      <w:proofErr w:type="spellStart"/>
      <w:r w:rsidRPr="0041074A">
        <w:rPr>
          <w:rFonts w:ascii="Arial" w:hAnsi="Arial" w:cs="Arial"/>
          <w:sz w:val="22"/>
        </w:rPr>
        <w:t>asume</w:t>
      </w:r>
      <w:proofErr w:type="spellEnd"/>
      <w:r w:rsidRPr="0041074A">
        <w:rPr>
          <w:rFonts w:ascii="Arial" w:hAnsi="Arial" w:cs="Arial"/>
          <w:sz w:val="22"/>
        </w:rPr>
        <w:t xml:space="preserve"> la </w:t>
      </w:r>
      <w:proofErr w:type="spellStart"/>
      <w:r w:rsidRPr="0041074A">
        <w:rPr>
          <w:rFonts w:ascii="Arial" w:hAnsi="Arial" w:cs="Arial"/>
          <w:sz w:val="22"/>
        </w:rPr>
        <w:t>responsabilidad</w:t>
      </w:r>
      <w:proofErr w:type="spellEnd"/>
      <w:r w:rsidRPr="0041074A">
        <w:rPr>
          <w:rFonts w:ascii="Arial" w:hAnsi="Arial" w:cs="Arial"/>
          <w:sz w:val="22"/>
        </w:rPr>
        <w:t xml:space="preserve"> de los </w:t>
      </w:r>
      <w:proofErr w:type="spellStart"/>
      <w:r w:rsidRPr="0041074A">
        <w:rPr>
          <w:rFonts w:ascii="Arial" w:hAnsi="Arial" w:cs="Arial"/>
          <w:sz w:val="22"/>
        </w:rPr>
        <w:t>daños</w:t>
      </w:r>
      <w:proofErr w:type="spellEnd"/>
      <w:r w:rsidRPr="0041074A">
        <w:rPr>
          <w:rFonts w:ascii="Arial" w:hAnsi="Arial" w:cs="Arial"/>
          <w:sz w:val="22"/>
        </w:rPr>
        <w:t xml:space="preserve"> o </w:t>
      </w:r>
      <w:proofErr w:type="spellStart"/>
      <w:r w:rsidRPr="0041074A">
        <w:rPr>
          <w:rFonts w:ascii="Arial" w:hAnsi="Arial" w:cs="Arial"/>
          <w:sz w:val="22"/>
        </w:rPr>
        <w:t>perjuicios</w:t>
      </w:r>
      <w:proofErr w:type="spellEnd"/>
      <w:r w:rsidRPr="0041074A">
        <w:rPr>
          <w:rFonts w:ascii="Arial" w:hAnsi="Arial" w:cs="Arial"/>
          <w:sz w:val="22"/>
        </w:rPr>
        <w:t xml:space="preserve"> que </w:t>
      </w:r>
      <w:proofErr w:type="spellStart"/>
      <w:r w:rsidRPr="0041074A">
        <w:rPr>
          <w:rFonts w:ascii="Arial" w:hAnsi="Arial" w:cs="Arial"/>
          <w:sz w:val="22"/>
        </w:rPr>
        <w:t>puedan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derivarse</w:t>
      </w:r>
      <w:proofErr w:type="spellEnd"/>
      <w:r w:rsidRPr="0041074A">
        <w:rPr>
          <w:rFonts w:ascii="Arial" w:hAnsi="Arial" w:cs="Arial"/>
          <w:sz w:val="22"/>
        </w:rPr>
        <w:t xml:space="preserve"> de la </w:t>
      </w:r>
      <w:proofErr w:type="spellStart"/>
      <w:r w:rsidRPr="0041074A">
        <w:rPr>
          <w:rFonts w:ascii="Arial" w:hAnsi="Arial" w:cs="Arial"/>
          <w:sz w:val="22"/>
        </w:rPr>
        <w:t>actividad</w:t>
      </w:r>
      <w:proofErr w:type="spellEnd"/>
      <w:r w:rsidRPr="0041074A">
        <w:rPr>
          <w:rFonts w:ascii="Arial" w:hAnsi="Arial" w:cs="Arial"/>
          <w:sz w:val="22"/>
        </w:rPr>
        <w:t xml:space="preserve"> / </w:t>
      </w:r>
      <w:proofErr w:type="spellStart"/>
      <w:r w:rsidRPr="0041074A">
        <w:rPr>
          <w:rFonts w:ascii="Arial" w:hAnsi="Arial" w:cs="Arial"/>
          <w:sz w:val="22"/>
        </w:rPr>
        <w:t>ocupación</w:t>
      </w:r>
      <w:proofErr w:type="spellEnd"/>
      <w:r w:rsidRPr="0041074A">
        <w:rPr>
          <w:rFonts w:ascii="Arial" w:hAnsi="Arial" w:cs="Arial"/>
          <w:sz w:val="22"/>
        </w:rPr>
        <w:t xml:space="preserve"> que se lleva a cabo y al </w:t>
      </w:r>
      <w:proofErr w:type="spellStart"/>
      <w:r w:rsidRPr="0041074A">
        <w:rPr>
          <w:rFonts w:ascii="Arial" w:hAnsi="Arial" w:cs="Arial"/>
          <w:sz w:val="22"/>
        </w:rPr>
        <w:t>efecto</w:t>
      </w:r>
      <w:proofErr w:type="spellEnd"/>
      <w:r w:rsidRPr="0041074A">
        <w:rPr>
          <w:rFonts w:ascii="Arial" w:hAnsi="Arial" w:cs="Arial"/>
          <w:sz w:val="22"/>
        </w:rPr>
        <w:t xml:space="preserve">, </w:t>
      </w:r>
      <w:proofErr w:type="spellStart"/>
      <w:r w:rsidRPr="0041074A">
        <w:rPr>
          <w:rFonts w:ascii="Arial" w:hAnsi="Arial" w:cs="Arial"/>
          <w:sz w:val="22"/>
        </w:rPr>
        <w:t>dispone</w:t>
      </w:r>
      <w:proofErr w:type="spellEnd"/>
      <w:r w:rsidRPr="0041074A">
        <w:rPr>
          <w:rFonts w:ascii="Arial" w:hAnsi="Arial" w:cs="Arial"/>
          <w:sz w:val="22"/>
        </w:rPr>
        <w:t xml:space="preserve"> de la </w:t>
      </w:r>
      <w:proofErr w:type="spellStart"/>
      <w:r w:rsidRPr="0041074A">
        <w:rPr>
          <w:rFonts w:ascii="Arial" w:hAnsi="Arial" w:cs="Arial"/>
          <w:sz w:val="22"/>
        </w:rPr>
        <w:t>póliza</w:t>
      </w:r>
      <w:proofErr w:type="spellEnd"/>
      <w:r w:rsidRPr="0041074A">
        <w:rPr>
          <w:rFonts w:ascii="Arial" w:hAnsi="Arial" w:cs="Arial"/>
          <w:sz w:val="22"/>
        </w:rPr>
        <w:t xml:space="preserve"> de </w:t>
      </w:r>
      <w:proofErr w:type="spellStart"/>
      <w:r w:rsidRPr="0041074A">
        <w:rPr>
          <w:rFonts w:ascii="Arial" w:hAnsi="Arial" w:cs="Arial"/>
          <w:sz w:val="22"/>
        </w:rPr>
        <w:t>responsabilidad</w:t>
      </w:r>
      <w:proofErr w:type="spellEnd"/>
      <w:r w:rsidRPr="0041074A">
        <w:rPr>
          <w:rFonts w:ascii="Arial" w:hAnsi="Arial" w:cs="Arial"/>
          <w:sz w:val="22"/>
        </w:rPr>
        <w:t xml:space="preserve"> civil </w:t>
      </w:r>
      <w:proofErr w:type="spellStart"/>
      <w:r w:rsidRPr="0041074A">
        <w:rPr>
          <w:rFonts w:ascii="Arial" w:hAnsi="Arial" w:cs="Arial"/>
          <w:sz w:val="22"/>
        </w:rPr>
        <w:t>correspondiente</w:t>
      </w:r>
      <w:proofErr w:type="spellEnd"/>
      <w:r w:rsidRPr="0041074A">
        <w:rPr>
          <w:rFonts w:ascii="Arial" w:hAnsi="Arial" w:cs="Arial"/>
          <w:sz w:val="22"/>
        </w:rPr>
        <w:t>.</w:t>
      </w:r>
    </w:p>
    <w:p w:rsid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 xml:space="preserve">- Que la </w:t>
      </w:r>
      <w:proofErr w:type="spellStart"/>
      <w:r w:rsidRPr="0041074A">
        <w:rPr>
          <w:rFonts w:ascii="Arial" w:hAnsi="Arial" w:cs="Arial"/>
          <w:sz w:val="22"/>
        </w:rPr>
        <w:t>ocupación</w:t>
      </w:r>
      <w:proofErr w:type="spellEnd"/>
      <w:r w:rsidRPr="0041074A">
        <w:rPr>
          <w:rFonts w:ascii="Arial" w:hAnsi="Arial" w:cs="Arial"/>
          <w:sz w:val="22"/>
        </w:rPr>
        <w:t xml:space="preserve"> del </w:t>
      </w:r>
      <w:proofErr w:type="spellStart"/>
      <w:r w:rsidRPr="0041074A">
        <w:rPr>
          <w:rFonts w:ascii="Arial" w:hAnsi="Arial" w:cs="Arial"/>
          <w:sz w:val="22"/>
        </w:rPr>
        <w:t>dominio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público</w:t>
      </w:r>
      <w:proofErr w:type="spellEnd"/>
      <w:r w:rsidRPr="0041074A">
        <w:rPr>
          <w:rFonts w:ascii="Arial" w:hAnsi="Arial" w:cs="Arial"/>
          <w:sz w:val="22"/>
        </w:rPr>
        <w:t xml:space="preserve"> se </w:t>
      </w:r>
      <w:proofErr w:type="spellStart"/>
      <w:r w:rsidRPr="0041074A">
        <w:rPr>
          <w:rFonts w:ascii="Arial" w:hAnsi="Arial" w:cs="Arial"/>
          <w:sz w:val="22"/>
        </w:rPr>
        <w:t>hará</w:t>
      </w:r>
      <w:proofErr w:type="spellEnd"/>
      <w:r w:rsidRPr="0041074A">
        <w:rPr>
          <w:rFonts w:ascii="Arial" w:hAnsi="Arial" w:cs="Arial"/>
          <w:sz w:val="22"/>
        </w:rPr>
        <w:t xml:space="preserve"> con estructura </w:t>
      </w:r>
      <w:proofErr w:type="spellStart"/>
      <w:r w:rsidRPr="0041074A">
        <w:rPr>
          <w:rFonts w:ascii="Arial" w:hAnsi="Arial" w:cs="Arial"/>
          <w:sz w:val="22"/>
        </w:rPr>
        <w:t>desmontable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cumpliendo</w:t>
      </w:r>
      <w:proofErr w:type="spellEnd"/>
      <w:r w:rsidRPr="0041074A">
        <w:rPr>
          <w:rFonts w:ascii="Arial" w:hAnsi="Arial" w:cs="Arial"/>
          <w:sz w:val="22"/>
        </w:rPr>
        <w:t xml:space="preserve"> las condiciones de </w:t>
      </w:r>
      <w:proofErr w:type="spellStart"/>
      <w:r w:rsidRPr="0041074A">
        <w:rPr>
          <w:rFonts w:ascii="Arial" w:hAnsi="Arial" w:cs="Arial"/>
          <w:sz w:val="22"/>
        </w:rPr>
        <w:t>seguridad</w:t>
      </w:r>
      <w:proofErr w:type="spellEnd"/>
      <w:r w:rsidRPr="0041074A">
        <w:rPr>
          <w:rFonts w:ascii="Arial" w:hAnsi="Arial" w:cs="Arial"/>
          <w:sz w:val="22"/>
        </w:rPr>
        <w:t xml:space="preserve"> estructural, </w:t>
      </w:r>
      <w:proofErr w:type="spellStart"/>
      <w:r w:rsidRPr="0041074A">
        <w:rPr>
          <w:rFonts w:ascii="Arial" w:hAnsi="Arial" w:cs="Arial"/>
          <w:sz w:val="22"/>
        </w:rPr>
        <w:t>resistencia</w:t>
      </w:r>
      <w:proofErr w:type="spellEnd"/>
      <w:r w:rsidRPr="0041074A">
        <w:rPr>
          <w:rFonts w:ascii="Arial" w:hAnsi="Arial" w:cs="Arial"/>
          <w:sz w:val="22"/>
        </w:rPr>
        <w:t xml:space="preserve">, </w:t>
      </w:r>
      <w:proofErr w:type="spellStart"/>
      <w:r w:rsidRPr="0041074A">
        <w:rPr>
          <w:rFonts w:ascii="Arial" w:hAnsi="Arial" w:cs="Arial"/>
          <w:sz w:val="22"/>
        </w:rPr>
        <w:t>estabilidad</w:t>
      </w:r>
      <w:proofErr w:type="spellEnd"/>
      <w:r w:rsidRPr="0041074A">
        <w:rPr>
          <w:rFonts w:ascii="Arial" w:hAnsi="Arial" w:cs="Arial"/>
          <w:sz w:val="22"/>
        </w:rPr>
        <w:t xml:space="preserve"> y aptitud </w:t>
      </w:r>
      <w:proofErr w:type="spellStart"/>
      <w:r w:rsidRPr="0041074A">
        <w:rPr>
          <w:rFonts w:ascii="Arial" w:hAnsi="Arial" w:cs="Arial"/>
          <w:sz w:val="22"/>
        </w:rPr>
        <w:t>correctas</w:t>
      </w:r>
      <w:proofErr w:type="spellEnd"/>
      <w:r w:rsidRPr="0041074A">
        <w:rPr>
          <w:rFonts w:ascii="Arial" w:hAnsi="Arial" w:cs="Arial"/>
          <w:sz w:val="22"/>
        </w:rPr>
        <w:t xml:space="preserve"> para el </w:t>
      </w:r>
      <w:proofErr w:type="spellStart"/>
      <w:r w:rsidRPr="0041074A">
        <w:rPr>
          <w:rFonts w:ascii="Arial" w:hAnsi="Arial" w:cs="Arial"/>
          <w:sz w:val="22"/>
        </w:rPr>
        <w:t>desarrollo</w:t>
      </w:r>
      <w:proofErr w:type="spellEnd"/>
      <w:r w:rsidRPr="0041074A">
        <w:rPr>
          <w:rFonts w:ascii="Arial" w:hAnsi="Arial" w:cs="Arial"/>
          <w:sz w:val="22"/>
        </w:rPr>
        <w:t xml:space="preserve"> de la </w:t>
      </w:r>
      <w:proofErr w:type="spellStart"/>
      <w:r w:rsidRPr="0041074A">
        <w:rPr>
          <w:rFonts w:ascii="Arial" w:hAnsi="Arial" w:cs="Arial"/>
          <w:sz w:val="22"/>
        </w:rPr>
        <w:t>actividad</w:t>
      </w:r>
      <w:proofErr w:type="spellEnd"/>
      <w:r w:rsidRPr="0041074A">
        <w:rPr>
          <w:rFonts w:ascii="Arial" w:hAnsi="Arial" w:cs="Arial"/>
          <w:sz w:val="22"/>
        </w:rPr>
        <w:t xml:space="preserve"> programada. </w:t>
      </w:r>
      <w:proofErr w:type="spellStart"/>
      <w:r w:rsidRPr="0041074A">
        <w:rPr>
          <w:rFonts w:ascii="Arial" w:hAnsi="Arial" w:cs="Arial"/>
          <w:sz w:val="22"/>
        </w:rPr>
        <w:t>Asimis</w:t>
      </w:r>
      <w:r w:rsidR="00ED157A">
        <w:rPr>
          <w:rFonts w:ascii="Arial" w:hAnsi="Arial" w:cs="Arial"/>
          <w:sz w:val="22"/>
        </w:rPr>
        <w:t>mo</w:t>
      </w:r>
      <w:proofErr w:type="spellEnd"/>
      <w:r w:rsidR="00ED157A">
        <w:rPr>
          <w:rFonts w:ascii="Arial" w:hAnsi="Arial" w:cs="Arial"/>
          <w:sz w:val="22"/>
        </w:rPr>
        <w:t xml:space="preserve"> la </w:t>
      </w:r>
      <w:proofErr w:type="spellStart"/>
      <w:r w:rsidR="00ED157A">
        <w:rPr>
          <w:rFonts w:ascii="Arial" w:hAnsi="Arial" w:cs="Arial"/>
          <w:sz w:val="22"/>
        </w:rPr>
        <w:t>instalación</w:t>
      </w:r>
      <w:proofErr w:type="spellEnd"/>
      <w:r w:rsidR="00ED157A">
        <w:rPr>
          <w:rFonts w:ascii="Arial" w:hAnsi="Arial" w:cs="Arial"/>
          <w:sz w:val="22"/>
        </w:rPr>
        <w:t xml:space="preserve"> y </w:t>
      </w:r>
      <w:proofErr w:type="spellStart"/>
      <w:r w:rsidRPr="0041074A">
        <w:rPr>
          <w:rFonts w:ascii="Arial" w:hAnsi="Arial" w:cs="Arial"/>
          <w:sz w:val="22"/>
        </w:rPr>
        <w:t>respetará</w:t>
      </w:r>
      <w:proofErr w:type="spellEnd"/>
      <w:r w:rsidRPr="0041074A">
        <w:rPr>
          <w:rFonts w:ascii="Arial" w:hAnsi="Arial" w:cs="Arial"/>
          <w:sz w:val="22"/>
        </w:rPr>
        <w:t xml:space="preserve"> y </w:t>
      </w:r>
      <w:proofErr w:type="spellStart"/>
      <w:r w:rsidRPr="0041074A">
        <w:rPr>
          <w:rFonts w:ascii="Arial" w:hAnsi="Arial" w:cs="Arial"/>
          <w:sz w:val="22"/>
        </w:rPr>
        <w:t>garantizará</w:t>
      </w:r>
      <w:proofErr w:type="spellEnd"/>
      <w:r w:rsidRPr="0041074A">
        <w:rPr>
          <w:rFonts w:ascii="Arial" w:hAnsi="Arial" w:cs="Arial"/>
          <w:sz w:val="22"/>
        </w:rPr>
        <w:t xml:space="preserve"> las </w:t>
      </w:r>
      <w:proofErr w:type="spellStart"/>
      <w:r w:rsidRPr="0041074A">
        <w:rPr>
          <w:rFonts w:ascii="Arial" w:hAnsi="Arial" w:cs="Arial"/>
          <w:sz w:val="22"/>
        </w:rPr>
        <w:t>prescripciones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establecidas</w:t>
      </w:r>
      <w:proofErr w:type="spellEnd"/>
      <w:r w:rsidRPr="0041074A">
        <w:rPr>
          <w:rFonts w:ascii="Arial" w:hAnsi="Arial" w:cs="Arial"/>
          <w:sz w:val="22"/>
        </w:rPr>
        <w:t xml:space="preserve"> en la normativa de </w:t>
      </w:r>
      <w:proofErr w:type="spellStart"/>
      <w:r w:rsidRPr="0041074A">
        <w:rPr>
          <w:rFonts w:ascii="Arial" w:hAnsi="Arial" w:cs="Arial"/>
          <w:sz w:val="22"/>
        </w:rPr>
        <w:t>accesibilidad</w:t>
      </w:r>
      <w:proofErr w:type="spellEnd"/>
      <w:r w:rsidRPr="0041074A">
        <w:rPr>
          <w:rFonts w:ascii="Arial" w:hAnsi="Arial" w:cs="Arial"/>
          <w:sz w:val="22"/>
        </w:rPr>
        <w:t>.</w:t>
      </w: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</w:p>
    <w:p w:rsidR="0041074A" w:rsidRDefault="0041074A" w:rsidP="0041074A">
      <w:r>
        <w:t xml:space="preserve">Y AUTORIZA del </w:t>
      </w:r>
      <w:proofErr w:type="spellStart"/>
      <w:r>
        <w:t>Ayuntamient</w:t>
      </w:r>
      <w:r w:rsidR="0061081F">
        <w:t>o</w:t>
      </w:r>
      <w:proofErr w:type="spellEnd"/>
      <w:r w:rsidR="000A0193">
        <w:t xml:space="preserve">, </w:t>
      </w:r>
      <w:proofErr w:type="spellStart"/>
      <w:r w:rsidR="000A0193">
        <w:t>así</w:t>
      </w:r>
      <w:proofErr w:type="spellEnd"/>
      <w:r w:rsidR="000A0193">
        <w:t xml:space="preserve"> como a </w:t>
      </w:r>
      <w:proofErr w:type="spellStart"/>
      <w:r w:rsidR="000A0193">
        <w:t>organizadores</w:t>
      </w:r>
      <w:proofErr w:type="spellEnd"/>
      <w:r w:rsidR="000A0193">
        <w:t xml:space="preserve"> o </w:t>
      </w:r>
      <w:proofErr w:type="spellStart"/>
      <w:r w:rsidR="000A0193">
        <w:t>entidades</w:t>
      </w:r>
      <w:proofErr w:type="spellEnd"/>
      <w:r w:rsidR="000A0193">
        <w:t xml:space="preserve"> </w:t>
      </w:r>
      <w:proofErr w:type="spellStart"/>
      <w:r w:rsidR="000A0193">
        <w:t>implicadas</w:t>
      </w:r>
      <w:proofErr w:type="spellEnd"/>
      <w:r w:rsidR="000A0193">
        <w:t>,</w:t>
      </w:r>
      <w:r w:rsidR="00ED157A">
        <w:t xml:space="preserve"> a </w:t>
      </w:r>
      <w:proofErr w:type="spellStart"/>
      <w:r w:rsidR="00ED157A">
        <w:t>solicitar</w:t>
      </w:r>
      <w:proofErr w:type="spellEnd"/>
      <w:r>
        <w:t xml:space="preserve"> a la Agencia Estatal de </w:t>
      </w:r>
      <w:proofErr w:type="spellStart"/>
      <w:r>
        <w:t>Administración</w:t>
      </w:r>
      <w:proofErr w:type="spellEnd"/>
      <w:r>
        <w:t xml:space="preserve"> Tributaria y</w:t>
      </w:r>
      <w:r w:rsidR="000A0193">
        <w:t xml:space="preserve"> </w:t>
      </w:r>
      <w:r>
        <w:t xml:space="preserve">a la </w:t>
      </w:r>
      <w:proofErr w:type="spellStart"/>
      <w:r>
        <w:t>Tesorería</w:t>
      </w:r>
      <w:proofErr w:type="spellEnd"/>
      <w:r>
        <w:t xml:space="preserve"> General de la Seguridad Social los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al </w:t>
      </w:r>
      <w:proofErr w:type="spellStart"/>
      <w:r>
        <w:t>cumplimiento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obligaciones</w:t>
      </w:r>
      <w:proofErr w:type="spellEnd"/>
      <w:r>
        <w:t xml:space="preserve"> </w:t>
      </w:r>
      <w:proofErr w:type="spellStart"/>
      <w:r>
        <w:t>tributarias</w:t>
      </w:r>
      <w:proofErr w:type="spellEnd"/>
      <w:r>
        <w:t xml:space="preserve"> y de </w:t>
      </w:r>
      <w:proofErr w:type="spellStart"/>
      <w:r>
        <w:t>seguridad</w:t>
      </w:r>
      <w:proofErr w:type="spellEnd"/>
      <w:r>
        <w:t xml:space="preserve"> socia</w:t>
      </w:r>
      <w:r w:rsidR="00ED157A">
        <w:t xml:space="preserve">l con motivo de la </w:t>
      </w:r>
      <w:proofErr w:type="spellStart"/>
      <w:r w:rsidR="00ED157A">
        <w:t>solicitud</w:t>
      </w:r>
      <w:proofErr w:type="spellEnd"/>
      <w:r>
        <w:t xml:space="preserve"> de </w:t>
      </w:r>
      <w:proofErr w:type="spellStart"/>
      <w:r>
        <w:t>licencia</w:t>
      </w:r>
      <w:proofErr w:type="spellEnd"/>
      <w:r>
        <w:t xml:space="preserve"> de </w:t>
      </w:r>
      <w:proofErr w:type="spellStart"/>
      <w:r>
        <w:t>ocupación</w:t>
      </w:r>
      <w:proofErr w:type="spellEnd"/>
      <w:r>
        <w:t xml:space="preserve"> pa</w:t>
      </w:r>
      <w:r w:rsidR="00ED157A">
        <w:t xml:space="preserve">ra la </w:t>
      </w:r>
      <w:proofErr w:type="spellStart"/>
      <w:r w:rsidR="00ED157A">
        <w:t>instalación</w:t>
      </w:r>
      <w:proofErr w:type="spellEnd"/>
      <w:r w:rsidR="00ED157A">
        <w:t xml:space="preserve"> </w:t>
      </w:r>
      <w:r>
        <w:t xml:space="preserve">de un </w:t>
      </w:r>
      <w:proofErr w:type="spellStart"/>
      <w:r>
        <w:t>puesto</w:t>
      </w:r>
      <w:proofErr w:type="spellEnd"/>
      <w:r>
        <w:t xml:space="preserve"> de venta.</w:t>
      </w:r>
    </w:p>
    <w:p w:rsidR="0041074A" w:rsidRDefault="0041074A" w:rsidP="0041074A">
      <w:r>
        <w:t xml:space="preserve">Y en </w:t>
      </w:r>
      <w:proofErr w:type="spellStart"/>
      <w:r>
        <w:t>aplicación</w:t>
      </w:r>
      <w:proofErr w:type="spellEnd"/>
      <w:r>
        <w:t xml:space="preserve"> del </w:t>
      </w:r>
      <w:proofErr w:type="spellStart"/>
      <w:r>
        <w:t>artículo</w:t>
      </w:r>
      <w:proofErr w:type="spellEnd"/>
      <w:r>
        <w:t xml:space="preserve"> 11 de la </w:t>
      </w:r>
      <w:proofErr w:type="spellStart"/>
      <w:r>
        <w:t>Ley</w:t>
      </w:r>
      <w:proofErr w:type="spellEnd"/>
      <w:r>
        <w:t xml:space="preserve"> </w:t>
      </w:r>
      <w:proofErr w:type="spellStart"/>
      <w:r>
        <w:t>Orgánica</w:t>
      </w:r>
      <w:proofErr w:type="spellEnd"/>
      <w:r>
        <w:t xml:space="preserve"> 15/1999,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, y el </w:t>
      </w:r>
      <w:proofErr w:type="spellStart"/>
      <w:r>
        <w:t>artículo</w:t>
      </w:r>
      <w:proofErr w:type="spellEnd"/>
      <w:r>
        <w:t xml:space="preserve"> 12 de </w:t>
      </w:r>
      <w:proofErr w:type="spellStart"/>
      <w:r>
        <w:t>su</w:t>
      </w:r>
      <w:proofErr w:type="spellEnd"/>
      <w:r>
        <w:t xml:space="preserve"> Reglamento, </w:t>
      </w:r>
      <w:proofErr w:type="spellStart"/>
      <w:r>
        <w:t>aprob</w:t>
      </w:r>
      <w:r w:rsidR="00F64C76">
        <w:t>ado</w:t>
      </w:r>
      <w:proofErr w:type="spellEnd"/>
      <w:r w:rsidR="00F64C76">
        <w:t xml:space="preserve"> por RD 1720/2007, de 21 de </w:t>
      </w:r>
      <w:proofErr w:type="spellStart"/>
      <w:r w:rsidR="00F64C76">
        <w:t>D</w:t>
      </w:r>
      <w:r>
        <w:t>iciembre</w:t>
      </w:r>
      <w:proofErr w:type="spellEnd"/>
      <w:r>
        <w:t>.</w:t>
      </w:r>
    </w:p>
    <w:p w:rsidR="0041074A" w:rsidRDefault="0041074A" w:rsidP="0041074A"/>
    <w:p w:rsidR="0041074A" w:rsidRDefault="0041074A" w:rsidP="0041074A">
      <w:r>
        <w:t>Firma:</w:t>
      </w:r>
    </w:p>
    <w:p w:rsidR="0041074A" w:rsidRDefault="0041074A" w:rsidP="0041074A"/>
    <w:p w:rsidR="0041074A" w:rsidRDefault="0041074A" w:rsidP="0041074A"/>
    <w:p w:rsidR="00890E36" w:rsidRDefault="0041074A" w:rsidP="0041074A">
      <w:r>
        <w:t>Nombre:</w:t>
      </w:r>
    </w:p>
    <w:sectPr w:rsidR="00890E36" w:rsidSect="0041074A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426"/>
    <w:multiLevelType w:val="hybridMultilevel"/>
    <w:tmpl w:val="90DE3296"/>
    <w:lvl w:ilvl="0" w:tplc="4A924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AE605AB"/>
    <w:multiLevelType w:val="hybridMultilevel"/>
    <w:tmpl w:val="264A588C"/>
    <w:lvl w:ilvl="0" w:tplc="0B26F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74A"/>
    <w:rsid w:val="000A0193"/>
    <w:rsid w:val="0041074A"/>
    <w:rsid w:val="00474FDD"/>
    <w:rsid w:val="0061081F"/>
    <w:rsid w:val="007935B2"/>
    <w:rsid w:val="00890E36"/>
    <w:rsid w:val="00C463C0"/>
    <w:rsid w:val="00D817F2"/>
    <w:rsid w:val="00E97B9C"/>
    <w:rsid w:val="00ED157A"/>
    <w:rsid w:val="00F6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41074A"/>
    <w:rPr>
      <w:rFonts w:ascii="Verdana" w:hAnsi="Verdana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1074A"/>
    <w:rPr>
      <w:rFonts w:ascii="Verdana" w:eastAsia="Times New Roman" w:hAnsi="Verdana" w:cs="Times New Roman"/>
      <w:sz w:val="20"/>
      <w:szCs w:val="24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9</cp:revision>
  <dcterms:created xsi:type="dcterms:W3CDTF">2017-10-26T20:36:00Z</dcterms:created>
  <dcterms:modified xsi:type="dcterms:W3CDTF">2017-11-10T09:26:00Z</dcterms:modified>
</cp:coreProperties>
</file>